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even" r:id="rId9"/>
      <w:headerReference w:type="default" r:id="rId10"/>
      <w:footerReference w:type="even" r:id="rId11"/>
      <w:footerReference w:type="default" r:id="rId12"/>
      <w:headerReference w:type="first" r:id="rId13"/>
      <w:footerReference w:type="first" r:id="rId14"/>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22EB" w14:textId="77777777" w:rsidR="008557FF" w:rsidRDefault="00855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58BA" w14:textId="77777777" w:rsidR="008557FF" w:rsidRDefault="0085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8655" w14:textId="77777777" w:rsidR="008557FF" w:rsidRDefault="00855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1DF95E9E" w:rsidR="00A73938" w:rsidRPr="0081717E" w:rsidRDefault="0081717E" w:rsidP="001369F6">
    <w:pPr>
      <w:pStyle w:val="CommentText"/>
      <w:tabs>
        <w:tab w:val="left" w:pos="1242"/>
      </w:tabs>
      <w:spacing w:after="0"/>
      <w:ind w:right="252"/>
      <w:jc w:val="both"/>
      <w:rPr>
        <w:rFonts w:ascii="Times New Roman" w:hAnsi="Times New Roman" w:cs="Times New Roman"/>
        <w:sz w:val="16"/>
        <w:szCs w:val="16"/>
      </w:rPr>
    </w:pPr>
    <w:r w:rsidRPr="0081717E">
      <w:rPr>
        <w:rFonts w:ascii="Times New Roman" w:hAnsi="Times New Roman" w:cs="Times New Roman"/>
        <w:sz w:val="16"/>
        <w:szCs w:val="16"/>
      </w:rPr>
      <w:t xml:space="preserve">IFB 23-22 </w:t>
    </w:r>
    <w:r w:rsidR="006150A1">
      <w:rPr>
        <w:rFonts w:ascii="Times New Roman" w:hAnsi="Times New Roman" w:cs="Times New Roman"/>
        <w:sz w:val="16"/>
        <w:szCs w:val="16"/>
      </w:rPr>
      <w:t>Recreational</w:t>
    </w:r>
    <w:bookmarkStart w:id="0" w:name="_GoBack"/>
    <w:bookmarkEnd w:id="0"/>
    <w:r w:rsidRPr="0081717E">
      <w:rPr>
        <w:rFonts w:ascii="Times New Roman" w:hAnsi="Times New Roman" w:cs="Times New Roman"/>
        <w:sz w:val="16"/>
        <w:szCs w:val="16"/>
      </w:rPr>
      <w:t xml:space="preserve"> Vehicle</w:t>
    </w:r>
    <w:r w:rsidR="00A73938" w:rsidRPr="0081717E">
      <w:rPr>
        <w:rFonts w:ascii="Times New Roman" w:hAnsi="Times New Roman" w:cs="Times New Roman"/>
        <w:sz w:val="16"/>
        <w:szCs w:val="16"/>
      </w:rPr>
      <w:tab/>
    </w:r>
    <w:r w:rsidR="00A73938" w:rsidRPr="0081717E">
      <w:rPr>
        <w:rFonts w:ascii="Times New Roman" w:hAnsi="Times New Roman" w:cs="Times New Roman"/>
        <w:sz w:val="16"/>
        <w:szCs w:val="16"/>
      </w:rPr>
      <w:tab/>
    </w:r>
    <w:r w:rsidR="00A73938" w:rsidRPr="0081717E">
      <w:rPr>
        <w:rFonts w:ascii="Times New Roman" w:hAnsi="Times New Roman" w:cs="Times New Roman"/>
        <w:sz w:val="16"/>
        <w:szCs w:val="16"/>
      </w:rPr>
      <w:tab/>
    </w:r>
    <w:r w:rsidR="00A73938" w:rsidRPr="0081717E">
      <w:rPr>
        <w:rFonts w:ascii="Times New Roman" w:hAnsi="Times New Roman" w:cs="Times New Roman"/>
        <w:sz w:val="16"/>
        <w:szCs w:val="16"/>
      </w:rPr>
      <w:tab/>
    </w:r>
    <w:r w:rsidR="00A73938" w:rsidRPr="0081717E">
      <w:rPr>
        <w:rFonts w:ascii="Times New Roman" w:hAnsi="Times New Roman" w:cs="Times New Roman"/>
        <w:sz w:val="16"/>
        <w:szCs w:val="16"/>
      </w:rPr>
      <w:tab/>
      <w:t xml:space="preserve">                                       </w:t>
    </w:r>
  </w:p>
  <w:p w14:paraId="47B7EF5A" w14:textId="5FCA86D3" w:rsidR="001369F6" w:rsidRPr="00AD248D" w:rsidRDefault="001369F6" w:rsidP="00A73938">
    <w:pPr>
      <w:pStyle w:val="CommentText"/>
      <w:spacing w:after="0"/>
      <w:ind w:right="252"/>
      <w:jc w:val="center"/>
      <w:rPr>
        <w:rFonts w:ascii="Times New Roman" w:hAnsi="Times New Roman" w:cs="Times New Roman"/>
        <w:sz w:val="16"/>
        <w:szCs w:val="16"/>
      </w:rPr>
    </w:pPr>
    <w:r w:rsidRPr="00AD248D">
      <w:rPr>
        <w:rFonts w:ascii="Times New Roman" w:hAnsi="Times New Roman" w:cs="Times New Roman"/>
        <w:sz w:val="16"/>
        <w:szCs w:val="16"/>
      </w:rPr>
      <w:t>ATTACHMENT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A50F" w14:textId="77777777" w:rsidR="008557FF" w:rsidRDefault="00855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50A1"/>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1717E"/>
    <w:rsid w:val="008344AC"/>
    <w:rsid w:val="00835AF2"/>
    <w:rsid w:val="00842E15"/>
    <w:rsid w:val="008557FF"/>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D248D"/>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0ED0-FBC8-4098-93BF-7058AC6A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Beltran, Susana</cp:lastModifiedBy>
  <cp:revision>10</cp:revision>
  <cp:lastPrinted>2020-04-10T21:22:00Z</cp:lastPrinted>
  <dcterms:created xsi:type="dcterms:W3CDTF">2020-02-26T23:29:00Z</dcterms:created>
  <dcterms:modified xsi:type="dcterms:W3CDTF">2024-05-15T19:25:00Z</dcterms:modified>
</cp:coreProperties>
</file>